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69B30" w14:textId="77777777" w:rsidR="003528DA" w:rsidRDefault="00CB3967">
      <w:pPr>
        <w:pBdr>
          <w:top w:val="nil"/>
          <w:left w:val="nil"/>
          <w:bottom w:val="nil"/>
          <w:right w:val="nil"/>
          <w:between w:val="nil"/>
        </w:pBdr>
        <w:ind w:left="12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B3C5B4A" wp14:editId="3587129B">
            <wp:extent cx="5942686" cy="116236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2686" cy="1162368"/>
                    </a:xfrm>
                    <a:prstGeom prst="rect">
                      <a:avLst/>
                    </a:prstGeom>
                    <a:ln/>
                  </pic:spPr>
                </pic:pic>
              </a:graphicData>
            </a:graphic>
          </wp:inline>
        </w:drawing>
      </w:r>
    </w:p>
    <w:p w14:paraId="7E6C4E0F" w14:textId="77777777" w:rsidR="003528DA" w:rsidRDefault="00CB3967">
      <w:pPr>
        <w:spacing w:before="5" w:line="379" w:lineRule="auto"/>
        <w:ind w:left="2305" w:right="2104" w:firstLine="508"/>
        <w:rPr>
          <w:sz w:val="28"/>
          <w:szCs w:val="28"/>
        </w:rPr>
      </w:pPr>
      <w:r>
        <w:rPr>
          <w:sz w:val="28"/>
          <w:szCs w:val="28"/>
        </w:rPr>
        <w:t>REGULAR MEETING AGENDA</w:t>
      </w:r>
    </w:p>
    <w:p w14:paraId="1BFB9C8C" w14:textId="77777777" w:rsidR="003528DA" w:rsidRDefault="00CB3967">
      <w:pPr>
        <w:spacing w:before="5" w:line="379" w:lineRule="auto"/>
        <w:ind w:left="1710" w:right="2104" w:firstLine="508"/>
        <w:rPr>
          <w:sz w:val="28"/>
          <w:szCs w:val="28"/>
        </w:rPr>
      </w:pPr>
      <w:r>
        <w:rPr>
          <w:sz w:val="28"/>
          <w:szCs w:val="28"/>
        </w:rPr>
        <w:t>EAST KERN HEALTH CARE DISTRICT</w:t>
      </w:r>
    </w:p>
    <w:p w14:paraId="1EB16D85" w14:textId="77777777" w:rsidR="003528DA" w:rsidRDefault="00CB3967">
      <w:pPr>
        <w:spacing w:line="317" w:lineRule="auto"/>
        <w:ind w:left="3197"/>
        <w:rPr>
          <w:sz w:val="28"/>
          <w:szCs w:val="28"/>
        </w:rPr>
      </w:pPr>
      <w:r>
        <w:rPr>
          <w:sz w:val="28"/>
          <w:szCs w:val="28"/>
        </w:rPr>
        <w:t>BOARD OF DIRECTORS</w:t>
      </w:r>
    </w:p>
    <w:p w14:paraId="17C345CF" w14:textId="0A86DFA9" w:rsidR="003528DA" w:rsidRDefault="00CB3967">
      <w:pPr>
        <w:spacing w:before="187"/>
        <w:ind w:left="1613" w:right="1613"/>
        <w:jc w:val="center"/>
        <w:rPr>
          <w:sz w:val="28"/>
          <w:szCs w:val="28"/>
        </w:rPr>
      </w:pPr>
      <w:r>
        <w:rPr>
          <w:sz w:val="28"/>
          <w:szCs w:val="28"/>
        </w:rPr>
        <w:t xml:space="preserve">5 p.m. </w:t>
      </w:r>
      <w:r w:rsidR="00F16EF3">
        <w:rPr>
          <w:sz w:val="28"/>
          <w:szCs w:val="28"/>
        </w:rPr>
        <w:t>February 3</w:t>
      </w:r>
      <w:r w:rsidR="00DE2CCF" w:rsidRPr="00F16EF3">
        <w:rPr>
          <w:sz w:val="28"/>
          <w:szCs w:val="28"/>
          <w:vertAlign w:val="superscript"/>
        </w:rPr>
        <w:t>rd</w:t>
      </w:r>
      <w:r w:rsidR="00DE2CCF">
        <w:rPr>
          <w:sz w:val="28"/>
          <w:szCs w:val="28"/>
        </w:rPr>
        <w:t>,</w:t>
      </w:r>
      <w:r>
        <w:rPr>
          <w:sz w:val="28"/>
          <w:szCs w:val="28"/>
        </w:rPr>
        <w:t xml:space="preserve"> 2026</w:t>
      </w:r>
    </w:p>
    <w:p w14:paraId="3959DC68" w14:textId="77777777" w:rsidR="003528DA" w:rsidRDefault="00CB3967">
      <w:pPr>
        <w:spacing w:before="187"/>
        <w:ind w:left="1613" w:right="1613"/>
        <w:jc w:val="center"/>
        <w:rPr>
          <w:sz w:val="28"/>
          <w:szCs w:val="28"/>
        </w:rPr>
      </w:pPr>
      <w:r>
        <w:rPr>
          <w:sz w:val="28"/>
          <w:szCs w:val="28"/>
        </w:rPr>
        <w:t xml:space="preserve">(In Person) </w:t>
      </w:r>
    </w:p>
    <w:p w14:paraId="47696330" w14:textId="77777777" w:rsidR="003528DA" w:rsidRDefault="00CB3967">
      <w:pPr>
        <w:spacing w:before="187"/>
        <w:ind w:left="1613" w:right="1613"/>
        <w:jc w:val="center"/>
        <w:rPr>
          <w:sz w:val="28"/>
          <w:szCs w:val="28"/>
        </w:rPr>
      </w:pPr>
      <w:r>
        <w:rPr>
          <w:sz w:val="28"/>
          <w:szCs w:val="28"/>
        </w:rPr>
        <w:t>9300 N Loop Blvd, California City, CA 93505</w:t>
      </w:r>
    </w:p>
    <w:p w14:paraId="310F075F" w14:textId="77777777" w:rsidR="003528DA" w:rsidRDefault="00CB3967">
      <w:pPr>
        <w:spacing w:before="187"/>
        <w:ind w:left="1" w:right="1"/>
        <w:jc w:val="center"/>
        <w:rPr>
          <w:sz w:val="28"/>
          <w:szCs w:val="28"/>
        </w:rPr>
      </w:pPr>
      <w:r>
        <w:rPr>
          <w:sz w:val="28"/>
          <w:szCs w:val="28"/>
        </w:rPr>
        <w:t>MISSION STATEMENT: “</w:t>
      </w:r>
      <w:r>
        <w:rPr>
          <w:i/>
          <w:iCs/>
          <w:sz w:val="28"/>
          <w:szCs w:val="28"/>
        </w:rPr>
        <w:t>Building health, well-being, and resiliency</w:t>
      </w:r>
      <w:r>
        <w:rPr>
          <w:sz w:val="28"/>
          <w:szCs w:val="28"/>
        </w:rPr>
        <w:t>”</w:t>
      </w:r>
    </w:p>
    <w:p w14:paraId="289AA6AC" w14:textId="77777777" w:rsidR="003528DA" w:rsidRDefault="003528DA">
      <w:pPr>
        <w:ind w:left="1" w:right="1"/>
        <w:jc w:val="center"/>
        <w:rPr>
          <w:i/>
          <w:iCs/>
          <w:sz w:val="28"/>
          <w:szCs w:val="28"/>
        </w:rPr>
      </w:pPr>
    </w:p>
    <w:p w14:paraId="4FF8E22F" w14:textId="77777777" w:rsidR="003528DA" w:rsidRDefault="00CB3967">
      <w:pPr>
        <w:widowControl/>
        <w:numPr>
          <w:ilvl w:val="0"/>
          <w:numId w:val="3"/>
        </w:numPr>
        <w:pBdr>
          <w:top w:val="nil"/>
          <w:left w:val="nil"/>
          <w:bottom w:val="nil"/>
          <w:right w:val="nil"/>
          <w:between w:val="nil"/>
        </w:pBdr>
        <w:spacing w:after="160" w:line="259" w:lineRule="auto"/>
        <w:rPr>
          <w:color w:val="000000"/>
          <w:sz w:val="28"/>
          <w:szCs w:val="28"/>
        </w:rPr>
      </w:pPr>
      <w:r>
        <w:rPr>
          <w:color w:val="000000"/>
          <w:sz w:val="28"/>
          <w:szCs w:val="28"/>
        </w:rPr>
        <w:t>OPEN MEETING</w:t>
      </w:r>
    </w:p>
    <w:p w14:paraId="1A0A0CC7" w14:textId="77777777" w:rsidR="003528DA" w:rsidRDefault="00CB3967">
      <w:pPr>
        <w:numPr>
          <w:ilvl w:val="0"/>
          <w:numId w:val="2"/>
        </w:numPr>
        <w:pBdr>
          <w:top w:val="nil"/>
          <w:left w:val="nil"/>
          <w:bottom w:val="nil"/>
          <w:right w:val="nil"/>
          <w:between w:val="nil"/>
        </w:pBdr>
        <w:spacing w:before="240"/>
        <w:ind w:left="1170"/>
        <w:rPr>
          <w:color w:val="000000"/>
          <w:sz w:val="28"/>
          <w:szCs w:val="28"/>
        </w:rPr>
      </w:pPr>
      <w:r>
        <w:rPr>
          <w:color w:val="000000"/>
          <w:sz w:val="28"/>
          <w:szCs w:val="28"/>
        </w:rPr>
        <w:t>PLEDGE OF ALLEGIANCE/INVOCATION</w:t>
      </w:r>
    </w:p>
    <w:p w14:paraId="0E98F0C2" w14:textId="77777777" w:rsidR="003528DA" w:rsidRDefault="00CB3967">
      <w:pPr>
        <w:numPr>
          <w:ilvl w:val="0"/>
          <w:numId w:val="2"/>
        </w:numPr>
        <w:pBdr>
          <w:top w:val="nil"/>
          <w:left w:val="nil"/>
          <w:bottom w:val="nil"/>
          <w:right w:val="nil"/>
          <w:between w:val="nil"/>
        </w:pBdr>
        <w:spacing w:before="240"/>
        <w:ind w:left="1170"/>
        <w:rPr>
          <w:color w:val="000000"/>
          <w:sz w:val="28"/>
          <w:szCs w:val="28"/>
        </w:rPr>
      </w:pPr>
      <w:r>
        <w:rPr>
          <w:color w:val="000000"/>
          <w:sz w:val="28"/>
          <w:szCs w:val="28"/>
        </w:rPr>
        <w:t>ROLL CALL AND CALL TO ORDER</w:t>
      </w:r>
    </w:p>
    <w:p w14:paraId="1C58FA60" w14:textId="77777777" w:rsidR="003528DA" w:rsidRDefault="00CB3967">
      <w:pPr>
        <w:tabs>
          <w:tab w:val="left" w:pos="827"/>
        </w:tabs>
        <w:spacing w:before="120"/>
        <w:ind w:left="835"/>
        <w:rPr>
          <w:sz w:val="24"/>
          <w:szCs w:val="24"/>
        </w:rPr>
      </w:pPr>
      <w:r>
        <w:rPr>
          <w:sz w:val="24"/>
          <w:szCs w:val="24"/>
        </w:rPr>
        <w:t>Per the Grand Jury Report Dated April 29, 2024. R4 under Recommendations, states, …” Follow Robert’s Rules of Order, eliminate cell phone usage, and reduce side bar conversation during the meeting…”</w:t>
      </w:r>
    </w:p>
    <w:p w14:paraId="1C89FBAF" w14:textId="77777777" w:rsidR="003528DA" w:rsidRDefault="00CB3967">
      <w:pPr>
        <w:numPr>
          <w:ilvl w:val="0"/>
          <w:numId w:val="2"/>
        </w:numPr>
        <w:pBdr>
          <w:top w:val="nil"/>
          <w:left w:val="nil"/>
          <w:bottom w:val="nil"/>
          <w:right w:val="nil"/>
          <w:between w:val="nil"/>
        </w:pBdr>
        <w:spacing w:before="240"/>
        <w:ind w:left="1170"/>
        <w:rPr>
          <w:color w:val="000000"/>
          <w:sz w:val="28"/>
          <w:szCs w:val="28"/>
        </w:rPr>
      </w:pPr>
      <w:r>
        <w:rPr>
          <w:color w:val="000000"/>
          <w:sz w:val="28"/>
          <w:szCs w:val="28"/>
        </w:rPr>
        <w:t xml:space="preserve">APPROVAL OF AGENDA </w:t>
      </w:r>
    </w:p>
    <w:p w14:paraId="74893500" w14:textId="77777777" w:rsidR="003528DA" w:rsidRDefault="00CB3967">
      <w:pPr>
        <w:pBdr>
          <w:top w:val="nil"/>
          <w:left w:val="nil"/>
          <w:bottom w:val="nil"/>
          <w:right w:val="nil"/>
          <w:between w:val="nil"/>
        </w:pBdr>
        <w:spacing w:before="120"/>
        <w:ind w:left="829" w:right="89"/>
        <w:jc w:val="both"/>
        <w:rPr>
          <w:color w:val="000000"/>
          <w:sz w:val="24"/>
          <w:szCs w:val="24"/>
        </w:rPr>
      </w:pPr>
      <w:r>
        <w:rPr>
          <w:color w:val="000000"/>
          <w:sz w:val="24"/>
          <w:szCs w:val="24"/>
        </w:rPr>
        <w:t xml:space="preserve">Board members can amend the </w:t>
      </w:r>
      <w:proofErr w:type="gramStart"/>
      <w:r>
        <w:rPr>
          <w:color w:val="000000"/>
          <w:sz w:val="24"/>
          <w:szCs w:val="24"/>
        </w:rPr>
        <w:t>agenda,</w:t>
      </w:r>
      <w:proofErr w:type="gramEnd"/>
      <w:r>
        <w:rPr>
          <w:color w:val="000000"/>
          <w:sz w:val="24"/>
          <w:szCs w:val="24"/>
        </w:rPr>
        <w:t xml:space="preserve"> in compliance with the Brown Act, before or after someone makes a motion to adopt the agenda. To do this, any board member can motion to add emergency items, delete items, or change things around. Once someone motions to amend the agenda, the board takes a vote, and the majority rules. The meeting will proceed according to the approved agenda. </w:t>
      </w:r>
    </w:p>
    <w:p w14:paraId="4EC32554" w14:textId="77777777" w:rsidR="003528DA" w:rsidRDefault="00CB3967">
      <w:pPr>
        <w:numPr>
          <w:ilvl w:val="0"/>
          <w:numId w:val="3"/>
        </w:numPr>
        <w:pBdr>
          <w:top w:val="nil"/>
          <w:left w:val="nil"/>
          <w:bottom w:val="nil"/>
          <w:right w:val="nil"/>
          <w:between w:val="nil"/>
        </w:pBdr>
        <w:spacing w:before="120"/>
        <w:ind w:right="89"/>
        <w:jc w:val="both"/>
        <w:rPr>
          <w:color w:val="000000"/>
          <w:sz w:val="28"/>
          <w:szCs w:val="28"/>
        </w:rPr>
      </w:pPr>
      <w:r>
        <w:rPr>
          <w:color w:val="000000"/>
          <w:sz w:val="28"/>
          <w:szCs w:val="28"/>
        </w:rPr>
        <w:t>CLOSED SESSION</w:t>
      </w:r>
    </w:p>
    <w:p w14:paraId="632FB00C" w14:textId="297F6624" w:rsidR="00B43616" w:rsidRPr="00475705" w:rsidRDefault="00475705" w:rsidP="00475705">
      <w:pPr>
        <w:pStyle w:val="ListParagraph"/>
        <w:numPr>
          <w:ilvl w:val="0"/>
          <w:numId w:val="7"/>
        </w:numPr>
        <w:pBdr>
          <w:top w:val="nil"/>
          <w:left w:val="nil"/>
          <w:bottom w:val="nil"/>
          <w:right w:val="nil"/>
          <w:between w:val="nil"/>
        </w:pBdr>
        <w:spacing w:before="120"/>
        <w:ind w:right="89"/>
        <w:jc w:val="both"/>
        <w:rPr>
          <w:color w:val="000000"/>
          <w:sz w:val="24"/>
          <w:szCs w:val="24"/>
        </w:rPr>
      </w:pPr>
      <w:r>
        <w:rPr>
          <w:color w:val="000000"/>
          <w:sz w:val="24"/>
          <w:szCs w:val="24"/>
        </w:rPr>
        <w:t xml:space="preserve">Significant </w:t>
      </w:r>
      <w:r w:rsidR="0000152B">
        <w:rPr>
          <w:color w:val="000000"/>
          <w:sz w:val="24"/>
          <w:szCs w:val="24"/>
        </w:rPr>
        <w:t xml:space="preserve">exposure to </w:t>
      </w:r>
      <w:r w:rsidR="009A0757">
        <w:rPr>
          <w:color w:val="000000"/>
          <w:sz w:val="24"/>
          <w:szCs w:val="24"/>
        </w:rPr>
        <w:t>Litigation</w:t>
      </w:r>
      <w:r w:rsidR="0000152B">
        <w:rPr>
          <w:color w:val="000000"/>
          <w:sz w:val="24"/>
          <w:szCs w:val="24"/>
        </w:rPr>
        <w:t xml:space="preserve"> pursuant to Government Code </w:t>
      </w:r>
      <w:r w:rsidR="00771640" w:rsidRPr="00771640">
        <w:rPr>
          <w:color w:val="000000"/>
          <w:sz w:val="24"/>
          <w:szCs w:val="24"/>
        </w:rPr>
        <w:t>§ 54956.9(b)</w:t>
      </w:r>
      <w:r w:rsidR="00771640">
        <w:rPr>
          <w:color w:val="000000"/>
          <w:sz w:val="24"/>
          <w:szCs w:val="24"/>
        </w:rPr>
        <w:t xml:space="preserve"> in </w:t>
      </w:r>
      <w:r w:rsidR="002868D2">
        <w:rPr>
          <w:color w:val="000000"/>
          <w:sz w:val="24"/>
          <w:szCs w:val="24"/>
        </w:rPr>
        <w:t>1 matter</w:t>
      </w:r>
      <w:r w:rsidR="00E33F97">
        <w:rPr>
          <w:color w:val="000000"/>
          <w:sz w:val="24"/>
          <w:szCs w:val="24"/>
        </w:rPr>
        <w:t xml:space="preserve"> related to allegation </w:t>
      </w:r>
      <w:r w:rsidR="009A0757">
        <w:rPr>
          <w:color w:val="000000"/>
          <w:sz w:val="24"/>
          <w:szCs w:val="24"/>
        </w:rPr>
        <w:t>of insufficient remote access.</w:t>
      </w:r>
    </w:p>
    <w:p w14:paraId="3FC3233F" w14:textId="68B1FB21" w:rsidR="003528DA" w:rsidRDefault="00CB3967">
      <w:pPr>
        <w:pBdr>
          <w:top w:val="nil"/>
          <w:left w:val="nil"/>
          <w:bottom w:val="nil"/>
          <w:right w:val="nil"/>
          <w:between w:val="nil"/>
        </w:pBdr>
        <w:tabs>
          <w:tab w:val="left" w:pos="827"/>
        </w:tabs>
        <w:spacing w:before="240"/>
        <w:rPr>
          <w:sz w:val="24"/>
          <w:szCs w:val="24"/>
        </w:rPr>
      </w:pPr>
      <w:r>
        <w:rPr>
          <w:sz w:val="28"/>
          <w:szCs w:val="28"/>
        </w:rPr>
        <w:t xml:space="preserve">     III</w:t>
      </w:r>
      <w:r w:rsidR="007E3D9D">
        <w:rPr>
          <w:sz w:val="28"/>
          <w:szCs w:val="28"/>
        </w:rPr>
        <w:t>. REPORT</w:t>
      </w:r>
      <w:r>
        <w:rPr>
          <w:sz w:val="28"/>
          <w:szCs w:val="28"/>
        </w:rPr>
        <w:t xml:space="preserve"> OUT OF CLOSED SESSION</w:t>
      </w:r>
    </w:p>
    <w:p w14:paraId="7F0BD115" w14:textId="12DDB90F" w:rsidR="003528DA" w:rsidRPr="00591465" w:rsidRDefault="00CB3967">
      <w:pPr>
        <w:pBdr>
          <w:top w:val="nil"/>
          <w:left w:val="nil"/>
          <w:bottom w:val="nil"/>
          <w:right w:val="nil"/>
          <w:between w:val="nil"/>
        </w:pBdr>
        <w:tabs>
          <w:tab w:val="left" w:pos="827"/>
        </w:tabs>
        <w:spacing w:before="240"/>
        <w:rPr>
          <w:sz w:val="24"/>
          <w:szCs w:val="24"/>
        </w:rPr>
      </w:pPr>
      <w:r>
        <w:rPr>
          <w:sz w:val="28"/>
          <w:szCs w:val="28"/>
        </w:rPr>
        <w:t xml:space="preserve">     IV.  </w:t>
      </w:r>
      <w:r>
        <w:rPr>
          <w:color w:val="000000"/>
          <w:sz w:val="28"/>
          <w:szCs w:val="28"/>
        </w:rPr>
        <w:t>PUBLIC COMMENTS</w:t>
      </w:r>
      <w:r>
        <w:rPr>
          <w:color w:val="000000"/>
          <w:sz w:val="28"/>
          <w:szCs w:val="28"/>
        </w:rPr>
        <w:br/>
        <w:t xml:space="preserve">      </w:t>
      </w:r>
      <w:r>
        <w:rPr>
          <w:color w:val="000000"/>
          <w:sz w:val="24"/>
          <w:szCs w:val="24"/>
        </w:rPr>
        <w:t xml:space="preserve">Members of the public are welcome to address the Board on any matter NOT on </w:t>
      </w:r>
      <w:proofErr w:type="gramStart"/>
      <w:r>
        <w:rPr>
          <w:color w:val="000000"/>
          <w:sz w:val="24"/>
          <w:szCs w:val="24"/>
        </w:rPr>
        <w:t>the  agenda</w:t>
      </w:r>
      <w:proofErr w:type="gramEnd"/>
      <w:r>
        <w:rPr>
          <w:color w:val="000000"/>
          <w:sz w:val="24"/>
          <w:szCs w:val="24"/>
        </w:rPr>
        <w:t xml:space="preserve"> and over which the Board has authority.  If you wish to speak, please state your </w:t>
      </w:r>
      <w:r>
        <w:rPr>
          <w:color w:val="000000"/>
          <w:sz w:val="24"/>
          <w:szCs w:val="24"/>
        </w:rPr>
        <w:lastRenderedPageBreak/>
        <w:t xml:space="preserve">name for the record and limit your comments to </w:t>
      </w:r>
      <w:r w:rsidR="00DE2CCF">
        <w:rPr>
          <w:color w:val="000000"/>
          <w:sz w:val="24"/>
          <w:szCs w:val="24"/>
        </w:rPr>
        <w:t>1</w:t>
      </w:r>
      <w:r>
        <w:rPr>
          <w:color w:val="000000"/>
          <w:sz w:val="24"/>
          <w:szCs w:val="24"/>
        </w:rPr>
        <w:t xml:space="preserve"> </w:t>
      </w:r>
      <w:r w:rsidR="0090591D">
        <w:rPr>
          <w:color w:val="000000"/>
          <w:sz w:val="24"/>
          <w:szCs w:val="24"/>
        </w:rPr>
        <w:t>minute</w:t>
      </w:r>
      <w:r>
        <w:rPr>
          <w:color w:val="000000"/>
          <w:sz w:val="24"/>
          <w:szCs w:val="24"/>
        </w:rPr>
        <w:t>.</w:t>
      </w:r>
      <w:r>
        <w:rPr>
          <w:color w:val="000000"/>
          <w:sz w:val="28"/>
          <w:szCs w:val="28"/>
        </w:rPr>
        <w:t xml:space="preserve">  </w:t>
      </w:r>
    </w:p>
    <w:p w14:paraId="03612053" w14:textId="77777777" w:rsidR="003528DA" w:rsidRDefault="00CB3967">
      <w:pPr>
        <w:pBdr>
          <w:top w:val="nil"/>
          <w:left w:val="nil"/>
          <w:bottom w:val="nil"/>
          <w:right w:val="nil"/>
          <w:between w:val="nil"/>
        </w:pBdr>
        <w:tabs>
          <w:tab w:val="left" w:pos="810"/>
        </w:tabs>
        <w:spacing w:before="240"/>
        <w:rPr>
          <w:color w:val="000000"/>
          <w:sz w:val="24"/>
          <w:szCs w:val="24"/>
        </w:rPr>
      </w:pPr>
      <w:r>
        <w:rPr>
          <w:sz w:val="28"/>
          <w:szCs w:val="28"/>
        </w:rPr>
        <w:t xml:space="preserve">    V. </w:t>
      </w:r>
      <w:r>
        <w:rPr>
          <w:color w:val="000000"/>
          <w:sz w:val="28"/>
          <w:szCs w:val="28"/>
        </w:rPr>
        <w:t>COMMUNITY ANNOUNCEMENTS</w:t>
      </w:r>
    </w:p>
    <w:p w14:paraId="4021AFD9" w14:textId="77777777" w:rsidR="003528DA" w:rsidRDefault="00CB3967">
      <w:pPr>
        <w:pBdr>
          <w:top w:val="nil"/>
          <w:left w:val="nil"/>
          <w:bottom w:val="nil"/>
          <w:right w:val="nil"/>
          <w:between w:val="nil"/>
        </w:pBdr>
        <w:tabs>
          <w:tab w:val="left" w:pos="810"/>
        </w:tabs>
        <w:spacing w:before="240"/>
        <w:rPr>
          <w:sz w:val="28"/>
          <w:szCs w:val="28"/>
        </w:rPr>
      </w:pPr>
      <w:r>
        <w:rPr>
          <w:sz w:val="28"/>
          <w:szCs w:val="28"/>
        </w:rPr>
        <w:t xml:space="preserve">    VI.     Staff Report: </w:t>
      </w:r>
    </w:p>
    <w:p w14:paraId="6763EB4D" w14:textId="77777777" w:rsidR="003528DA" w:rsidRDefault="00CB3967">
      <w:pPr>
        <w:numPr>
          <w:ilvl w:val="0"/>
          <w:numId w:val="6"/>
        </w:numPr>
        <w:pBdr>
          <w:top w:val="nil"/>
          <w:left w:val="nil"/>
          <w:bottom w:val="nil"/>
          <w:right w:val="nil"/>
          <w:between w:val="nil"/>
        </w:pBdr>
        <w:tabs>
          <w:tab w:val="left" w:pos="810"/>
        </w:tabs>
        <w:spacing w:before="240"/>
        <w:rPr>
          <w:color w:val="000000"/>
          <w:sz w:val="28"/>
          <w:szCs w:val="28"/>
        </w:rPr>
      </w:pPr>
      <w:r>
        <w:rPr>
          <w:color w:val="000000"/>
          <w:sz w:val="28"/>
          <w:szCs w:val="28"/>
        </w:rPr>
        <w:t xml:space="preserve">Rubi Rizo – </w:t>
      </w:r>
    </w:p>
    <w:p w14:paraId="7F46D025" w14:textId="77777777" w:rsidR="003528DA" w:rsidRDefault="00CB3967">
      <w:pPr>
        <w:pBdr>
          <w:top w:val="nil"/>
          <w:left w:val="nil"/>
          <w:bottom w:val="nil"/>
          <w:right w:val="nil"/>
          <w:between w:val="nil"/>
        </w:pBdr>
        <w:tabs>
          <w:tab w:val="left" w:pos="827"/>
        </w:tabs>
        <w:spacing w:before="240"/>
        <w:rPr>
          <w:color w:val="000000"/>
          <w:sz w:val="28"/>
          <w:szCs w:val="28"/>
        </w:rPr>
      </w:pPr>
      <w:r>
        <w:rPr>
          <w:sz w:val="28"/>
          <w:szCs w:val="28"/>
        </w:rPr>
        <w:t xml:space="preserve">    VII. </w:t>
      </w:r>
      <w:r>
        <w:rPr>
          <w:color w:val="000000"/>
          <w:sz w:val="28"/>
          <w:szCs w:val="28"/>
        </w:rPr>
        <w:t>CONTINUED BUSINESS</w:t>
      </w:r>
    </w:p>
    <w:p w14:paraId="5AAC2037" w14:textId="7CFCB6A9" w:rsidR="003528DA" w:rsidRDefault="00CB3967">
      <w:pPr>
        <w:pBdr>
          <w:top w:val="nil"/>
          <w:left w:val="nil"/>
          <w:bottom w:val="nil"/>
          <w:right w:val="nil"/>
          <w:between w:val="nil"/>
        </w:pBdr>
        <w:tabs>
          <w:tab w:val="left" w:pos="827"/>
        </w:tabs>
        <w:spacing w:before="240"/>
        <w:rPr>
          <w:color w:val="000000"/>
          <w:sz w:val="24"/>
          <w:szCs w:val="24"/>
        </w:rPr>
      </w:pPr>
      <w:r>
        <w:rPr>
          <w:sz w:val="24"/>
          <w:szCs w:val="24"/>
        </w:rPr>
        <w:t xml:space="preserve">             a. </w:t>
      </w:r>
      <w:r w:rsidR="0069453C">
        <w:rPr>
          <w:color w:val="000000"/>
          <w:sz w:val="24"/>
          <w:szCs w:val="24"/>
        </w:rPr>
        <w:t xml:space="preserve">Payroll </w:t>
      </w:r>
      <w:r w:rsidR="00084806">
        <w:rPr>
          <w:color w:val="000000"/>
          <w:sz w:val="24"/>
          <w:szCs w:val="24"/>
        </w:rPr>
        <w:t>Online Process</w:t>
      </w:r>
      <w:r w:rsidR="00DE3EB4">
        <w:rPr>
          <w:color w:val="000000"/>
          <w:sz w:val="24"/>
          <w:szCs w:val="24"/>
        </w:rPr>
        <w:t xml:space="preserve">    </w:t>
      </w:r>
    </w:p>
    <w:p w14:paraId="24F1A5F0" w14:textId="26571704" w:rsidR="00DE3EB4" w:rsidRDefault="00CB3967">
      <w:pPr>
        <w:pBdr>
          <w:top w:val="nil"/>
          <w:left w:val="nil"/>
          <w:bottom w:val="nil"/>
          <w:right w:val="nil"/>
          <w:between w:val="nil"/>
        </w:pBdr>
        <w:tabs>
          <w:tab w:val="left" w:pos="827"/>
        </w:tabs>
        <w:spacing w:before="240"/>
        <w:rPr>
          <w:sz w:val="24"/>
          <w:szCs w:val="24"/>
        </w:rPr>
      </w:pPr>
      <w:r>
        <w:rPr>
          <w:sz w:val="24"/>
          <w:szCs w:val="24"/>
        </w:rPr>
        <w:t xml:space="preserve">             b</w:t>
      </w:r>
      <w:r w:rsidR="00084806">
        <w:rPr>
          <w:sz w:val="24"/>
          <w:szCs w:val="24"/>
        </w:rPr>
        <w:t>.</w:t>
      </w:r>
      <w:r w:rsidR="0090591D">
        <w:rPr>
          <w:sz w:val="24"/>
          <w:szCs w:val="24"/>
        </w:rPr>
        <w:t xml:space="preserve"> </w:t>
      </w:r>
      <w:r w:rsidR="00CF593F">
        <w:rPr>
          <w:sz w:val="24"/>
          <w:szCs w:val="24"/>
        </w:rPr>
        <w:t xml:space="preserve"> Presentation </w:t>
      </w:r>
      <w:r w:rsidR="00FA0A58">
        <w:rPr>
          <w:sz w:val="24"/>
          <w:szCs w:val="24"/>
        </w:rPr>
        <w:t>Vincent Trevino (Kern Health Systems Member Engagement Representative)</w:t>
      </w:r>
      <w:r w:rsidR="00084806">
        <w:rPr>
          <w:sz w:val="24"/>
          <w:szCs w:val="24"/>
        </w:rPr>
        <w:t xml:space="preserve"> </w:t>
      </w:r>
    </w:p>
    <w:p w14:paraId="396994EA" w14:textId="38A3513F" w:rsidR="003528DA" w:rsidRDefault="00DE3EB4">
      <w:pPr>
        <w:pBdr>
          <w:top w:val="nil"/>
          <w:left w:val="nil"/>
          <w:bottom w:val="nil"/>
          <w:right w:val="nil"/>
          <w:between w:val="nil"/>
        </w:pBdr>
        <w:tabs>
          <w:tab w:val="left" w:pos="827"/>
        </w:tabs>
        <w:spacing w:before="240"/>
        <w:rPr>
          <w:color w:val="000000"/>
          <w:sz w:val="24"/>
          <w:szCs w:val="24"/>
        </w:rPr>
      </w:pPr>
      <w:r>
        <w:rPr>
          <w:sz w:val="24"/>
          <w:szCs w:val="24"/>
        </w:rPr>
        <w:t xml:space="preserve">             c.</w:t>
      </w:r>
      <w:r w:rsidR="00CB3967">
        <w:rPr>
          <w:color w:val="000000"/>
          <w:sz w:val="24"/>
          <w:szCs w:val="24"/>
        </w:rPr>
        <w:t xml:space="preserve"> </w:t>
      </w:r>
      <w:r w:rsidR="001F32BB">
        <w:rPr>
          <w:color w:val="000000"/>
          <w:sz w:val="24"/>
          <w:szCs w:val="24"/>
        </w:rPr>
        <w:t xml:space="preserve">Budget Discussion </w:t>
      </w:r>
    </w:p>
    <w:p w14:paraId="23078AFC" w14:textId="248739D1" w:rsidR="00827717" w:rsidRDefault="000F0ABB">
      <w:pPr>
        <w:pBdr>
          <w:top w:val="nil"/>
          <w:left w:val="nil"/>
          <w:bottom w:val="nil"/>
          <w:right w:val="nil"/>
          <w:between w:val="nil"/>
        </w:pBdr>
        <w:tabs>
          <w:tab w:val="left" w:pos="827"/>
        </w:tabs>
        <w:spacing w:before="240"/>
        <w:rPr>
          <w:color w:val="000000"/>
          <w:sz w:val="24"/>
          <w:szCs w:val="24"/>
        </w:rPr>
      </w:pPr>
      <w:r>
        <w:rPr>
          <w:color w:val="000000"/>
          <w:sz w:val="24"/>
          <w:szCs w:val="24"/>
        </w:rPr>
        <w:t xml:space="preserve">                     </w:t>
      </w:r>
      <w:r w:rsidR="00827717">
        <w:rPr>
          <w:color w:val="000000"/>
          <w:sz w:val="24"/>
          <w:szCs w:val="24"/>
        </w:rPr>
        <w:t>1. Property Rental Incomes</w:t>
      </w:r>
    </w:p>
    <w:p w14:paraId="58749FF3" w14:textId="0DDC04A6" w:rsidR="00827717" w:rsidRDefault="000F0ABB">
      <w:pPr>
        <w:pBdr>
          <w:top w:val="nil"/>
          <w:left w:val="nil"/>
          <w:bottom w:val="nil"/>
          <w:right w:val="nil"/>
          <w:between w:val="nil"/>
        </w:pBdr>
        <w:tabs>
          <w:tab w:val="left" w:pos="827"/>
        </w:tabs>
        <w:spacing w:before="240"/>
        <w:rPr>
          <w:color w:val="000000"/>
          <w:sz w:val="24"/>
          <w:szCs w:val="24"/>
        </w:rPr>
      </w:pPr>
      <w:r>
        <w:rPr>
          <w:color w:val="000000"/>
          <w:sz w:val="24"/>
          <w:szCs w:val="24"/>
        </w:rPr>
        <w:t xml:space="preserve">                     </w:t>
      </w:r>
      <w:r w:rsidR="00827717">
        <w:rPr>
          <w:color w:val="000000"/>
          <w:sz w:val="24"/>
          <w:szCs w:val="24"/>
        </w:rPr>
        <w:t>2. Liabi</w:t>
      </w:r>
      <w:r w:rsidR="00010F1F">
        <w:rPr>
          <w:color w:val="000000"/>
          <w:sz w:val="24"/>
          <w:szCs w:val="24"/>
        </w:rPr>
        <w:t>lity Insurance</w:t>
      </w:r>
    </w:p>
    <w:p w14:paraId="7A47318F" w14:textId="58A66CA3" w:rsidR="00010F1F" w:rsidRDefault="00727000">
      <w:pPr>
        <w:pBdr>
          <w:top w:val="nil"/>
          <w:left w:val="nil"/>
          <w:bottom w:val="nil"/>
          <w:right w:val="nil"/>
          <w:between w:val="nil"/>
        </w:pBdr>
        <w:tabs>
          <w:tab w:val="left" w:pos="827"/>
        </w:tabs>
        <w:spacing w:before="240"/>
        <w:rPr>
          <w:color w:val="000000"/>
          <w:sz w:val="24"/>
          <w:szCs w:val="24"/>
        </w:rPr>
      </w:pPr>
      <w:r>
        <w:rPr>
          <w:color w:val="000000"/>
          <w:sz w:val="24"/>
          <w:szCs w:val="24"/>
        </w:rPr>
        <w:t xml:space="preserve">                     </w:t>
      </w:r>
      <w:r w:rsidR="00010F1F">
        <w:rPr>
          <w:color w:val="000000"/>
          <w:sz w:val="24"/>
          <w:szCs w:val="24"/>
        </w:rPr>
        <w:t>3.</w:t>
      </w:r>
      <w:r w:rsidR="00193EC2">
        <w:rPr>
          <w:color w:val="000000"/>
          <w:sz w:val="24"/>
          <w:szCs w:val="24"/>
        </w:rPr>
        <w:t xml:space="preserve"> Staff </w:t>
      </w:r>
      <w:r w:rsidR="00F62CCD">
        <w:rPr>
          <w:color w:val="000000"/>
          <w:sz w:val="24"/>
          <w:szCs w:val="24"/>
        </w:rPr>
        <w:t>Budget</w:t>
      </w:r>
    </w:p>
    <w:p w14:paraId="2687DD48" w14:textId="5B343E75" w:rsidR="00F62CCD" w:rsidRPr="00084806" w:rsidRDefault="00727000">
      <w:pPr>
        <w:pBdr>
          <w:top w:val="nil"/>
          <w:left w:val="nil"/>
          <w:bottom w:val="nil"/>
          <w:right w:val="nil"/>
          <w:between w:val="nil"/>
        </w:pBdr>
        <w:tabs>
          <w:tab w:val="left" w:pos="827"/>
        </w:tabs>
        <w:spacing w:before="240"/>
        <w:rPr>
          <w:color w:val="000000"/>
          <w:sz w:val="24"/>
          <w:szCs w:val="24"/>
        </w:rPr>
      </w:pPr>
      <w:r>
        <w:rPr>
          <w:color w:val="000000"/>
          <w:sz w:val="24"/>
          <w:szCs w:val="24"/>
        </w:rPr>
        <w:t xml:space="preserve">                     </w:t>
      </w:r>
      <w:r w:rsidR="00F62CCD">
        <w:rPr>
          <w:color w:val="000000"/>
          <w:sz w:val="24"/>
          <w:szCs w:val="24"/>
        </w:rPr>
        <w:t>4. Conference Materials</w:t>
      </w:r>
    </w:p>
    <w:p w14:paraId="2282AA0E" w14:textId="77777777" w:rsidR="003528DA" w:rsidRDefault="00CB3967">
      <w:pPr>
        <w:pBdr>
          <w:top w:val="nil"/>
          <w:left w:val="nil"/>
          <w:bottom w:val="nil"/>
          <w:right w:val="nil"/>
          <w:between w:val="nil"/>
        </w:pBdr>
        <w:tabs>
          <w:tab w:val="left" w:pos="810"/>
        </w:tabs>
        <w:spacing w:before="240"/>
        <w:rPr>
          <w:color w:val="000000"/>
          <w:sz w:val="26"/>
          <w:szCs w:val="26"/>
        </w:rPr>
      </w:pPr>
      <w:r>
        <w:rPr>
          <w:sz w:val="26"/>
          <w:szCs w:val="26"/>
        </w:rPr>
        <w:t xml:space="preserve">         VIII. </w:t>
      </w:r>
      <w:r>
        <w:rPr>
          <w:color w:val="000000"/>
          <w:sz w:val="26"/>
          <w:szCs w:val="26"/>
        </w:rPr>
        <w:t>NEW BUSINESS</w:t>
      </w:r>
    </w:p>
    <w:p w14:paraId="56830A5C" w14:textId="00A7A1C7" w:rsidR="00555498" w:rsidRPr="00555498" w:rsidRDefault="00CB3967" w:rsidP="00555498">
      <w:pPr>
        <w:pBdr>
          <w:top w:val="nil"/>
          <w:left w:val="nil"/>
          <w:bottom w:val="nil"/>
          <w:right w:val="nil"/>
          <w:between w:val="nil"/>
        </w:pBdr>
        <w:tabs>
          <w:tab w:val="left" w:pos="827"/>
        </w:tabs>
        <w:spacing w:before="240"/>
        <w:rPr>
          <w:sz w:val="24"/>
          <w:szCs w:val="24"/>
        </w:rPr>
      </w:pPr>
      <w:r>
        <w:rPr>
          <w:sz w:val="24"/>
          <w:szCs w:val="24"/>
        </w:rPr>
        <w:t xml:space="preserve">              a. </w:t>
      </w:r>
      <w:r w:rsidR="00555498" w:rsidRPr="00555498">
        <w:rPr>
          <w:sz w:val="24"/>
          <w:szCs w:val="24"/>
        </w:rPr>
        <w:t xml:space="preserve"> Summary of Activity - Eva Hebebrand (Financials)</w:t>
      </w:r>
    </w:p>
    <w:p w14:paraId="7C3153CB" w14:textId="10C0A9E7" w:rsidR="00555498" w:rsidRDefault="000F0ABB" w:rsidP="00555498">
      <w:pPr>
        <w:pBdr>
          <w:top w:val="nil"/>
          <w:left w:val="nil"/>
          <w:bottom w:val="nil"/>
          <w:right w:val="nil"/>
          <w:between w:val="nil"/>
        </w:pBdr>
        <w:tabs>
          <w:tab w:val="left" w:pos="827"/>
        </w:tabs>
        <w:spacing w:before="240"/>
        <w:rPr>
          <w:sz w:val="24"/>
          <w:szCs w:val="24"/>
        </w:rPr>
      </w:pPr>
      <w:r>
        <w:rPr>
          <w:sz w:val="24"/>
          <w:szCs w:val="24"/>
        </w:rPr>
        <w:t xml:space="preserve">                      </w:t>
      </w:r>
      <w:r w:rsidR="00555498" w:rsidRPr="00555498">
        <w:rPr>
          <w:sz w:val="24"/>
          <w:szCs w:val="24"/>
        </w:rPr>
        <w:t>1.Balance Sheet unaudited December 2025</w:t>
      </w:r>
    </w:p>
    <w:p w14:paraId="25B00855" w14:textId="3B2B4194" w:rsidR="008209E1" w:rsidRPr="00555498" w:rsidRDefault="000F0ABB" w:rsidP="00555498">
      <w:pPr>
        <w:pBdr>
          <w:top w:val="nil"/>
          <w:left w:val="nil"/>
          <w:bottom w:val="nil"/>
          <w:right w:val="nil"/>
          <w:between w:val="nil"/>
        </w:pBdr>
        <w:tabs>
          <w:tab w:val="left" w:pos="827"/>
        </w:tabs>
        <w:spacing w:before="240"/>
        <w:rPr>
          <w:sz w:val="24"/>
          <w:szCs w:val="24"/>
        </w:rPr>
      </w:pPr>
      <w:r>
        <w:rPr>
          <w:sz w:val="24"/>
          <w:szCs w:val="24"/>
        </w:rPr>
        <w:t xml:space="preserve">                      </w:t>
      </w:r>
      <w:r w:rsidR="008209E1">
        <w:rPr>
          <w:sz w:val="24"/>
          <w:szCs w:val="24"/>
        </w:rPr>
        <w:t>2.</w:t>
      </w:r>
      <w:r>
        <w:rPr>
          <w:sz w:val="24"/>
          <w:szCs w:val="24"/>
        </w:rPr>
        <w:t>Budget vs Actuals</w:t>
      </w:r>
    </w:p>
    <w:p w14:paraId="0B6893ED" w14:textId="6FC753C8" w:rsidR="00555498" w:rsidRPr="00555498" w:rsidRDefault="000F0ABB" w:rsidP="00555498">
      <w:pPr>
        <w:pBdr>
          <w:top w:val="nil"/>
          <w:left w:val="nil"/>
          <w:bottom w:val="nil"/>
          <w:right w:val="nil"/>
          <w:between w:val="nil"/>
        </w:pBdr>
        <w:tabs>
          <w:tab w:val="left" w:pos="827"/>
        </w:tabs>
        <w:spacing w:before="240"/>
        <w:rPr>
          <w:sz w:val="24"/>
          <w:szCs w:val="24"/>
        </w:rPr>
      </w:pPr>
      <w:r>
        <w:rPr>
          <w:sz w:val="24"/>
          <w:szCs w:val="24"/>
        </w:rPr>
        <w:t xml:space="preserve">                      </w:t>
      </w:r>
      <w:r w:rsidR="008209E1">
        <w:rPr>
          <w:sz w:val="24"/>
          <w:szCs w:val="24"/>
        </w:rPr>
        <w:t>3</w:t>
      </w:r>
      <w:r w:rsidR="00555498" w:rsidRPr="00555498">
        <w:rPr>
          <w:sz w:val="24"/>
          <w:szCs w:val="24"/>
        </w:rPr>
        <w:t>.Profit and Loss unaudited December 2025</w:t>
      </w:r>
    </w:p>
    <w:p w14:paraId="45FFA445" w14:textId="3866FC89" w:rsidR="00555498" w:rsidRPr="00555498" w:rsidRDefault="000F0ABB" w:rsidP="00555498">
      <w:pPr>
        <w:pBdr>
          <w:top w:val="nil"/>
          <w:left w:val="nil"/>
          <w:bottom w:val="nil"/>
          <w:right w:val="nil"/>
          <w:between w:val="nil"/>
        </w:pBdr>
        <w:tabs>
          <w:tab w:val="left" w:pos="827"/>
        </w:tabs>
        <w:spacing w:before="240"/>
        <w:rPr>
          <w:sz w:val="24"/>
          <w:szCs w:val="24"/>
        </w:rPr>
      </w:pPr>
      <w:r>
        <w:rPr>
          <w:sz w:val="24"/>
          <w:szCs w:val="24"/>
        </w:rPr>
        <w:t xml:space="preserve">                      </w:t>
      </w:r>
      <w:r w:rsidR="008209E1">
        <w:rPr>
          <w:sz w:val="24"/>
          <w:szCs w:val="24"/>
        </w:rPr>
        <w:t>4</w:t>
      </w:r>
      <w:r w:rsidR="00555498" w:rsidRPr="00555498">
        <w:rPr>
          <w:sz w:val="24"/>
          <w:szCs w:val="24"/>
        </w:rPr>
        <w:t>.Check detail December 2025</w:t>
      </w:r>
    </w:p>
    <w:p w14:paraId="7B4DB53E" w14:textId="4ED90DD3" w:rsidR="00555498" w:rsidRPr="00555498" w:rsidRDefault="000F0ABB" w:rsidP="00555498">
      <w:pPr>
        <w:pBdr>
          <w:top w:val="nil"/>
          <w:left w:val="nil"/>
          <w:bottom w:val="nil"/>
          <w:right w:val="nil"/>
          <w:between w:val="nil"/>
        </w:pBdr>
        <w:tabs>
          <w:tab w:val="left" w:pos="827"/>
        </w:tabs>
        <w:spacing w:before="240"/>
        <w:rPr>
          <w:sz w:val="24"/>
          <w:szCs w:val="24"/>
        </w:rPr>
      </w:pPr>
      <w:r>
        <w:rPr>
          <w:sz w:val="24"/>
          <w:szCs w:val="24"/>
        </w:rPr>
        <w:t xml:space="preserve">                      </w:t>
      </w:r>
      <w:r w:rsidR="008209E1">
        <w:rPr>
          <w:sz w:val="24"/>
          <w:szCs w:val="24"/>
        </w:rPr>
        <w:t>5</w:t>
      </w:r>
      <w:r w:rsidR="00555498" w:rsidRPr="00555498">
        <w:rPr>
          <w:sz w:val="24"/>
          <w:szCs w:val="24"/>
        </w:rPr>
        <w:t>.Budget Comparison December 2025</w:t>
      </w:r>
    </w:p>
    <w:p w14:paraId="3633618D" w14:textId="22A013BF" w:rsidR="003528DA" w:rsidRDefault="000F0ABB">
      <w:pPr>
        <w:pBdr>
          <w:top w:val="nil"/>
          <w:left w:val="nil"/>
          <w:bottom w:val="nil"/>
          <w:right w:val="nil"/>
          <w:between w:val="nil"/>
        </w:pBdr>
        <w:tabs>
          <w:tab w:val="left" w:pos="827"/>
        </w:tabs>
        <w:spacing w:before="240"/>
        <w:rPr>
          <w:sz w:val="24"/>
          <w:szCs w:val="24"/>
        </w:rPr>
      </w:pPr>
      <w:r>
        <w:rPr>
          <w:sz w:val="24"/>
          <w:szCs w:val="24"/>
        </w:rPr>
        <w:t xml:space="preserve">                      </w:t>
      </w:r>
      <w:r w:rsidR="008209E1">
        <w:rPr>
          <w:sz w:val="24"/>
          <w:szCs w:val="24"/>
        </w:rPr>
        <w:t>6</w:t>
      </w:r>
      <w:r w:rsidR="00555498" w:rsidRPr="00555498">
        <w:rPr>
          <w:sz w:val="24"/>
          <w:szCs w:val="24"/>
        </w:rPr>
        <w:t>.Form 941 4th quarter</w:t>
      </w:r>
      <w:r w:rsidR="0042400A">
        <w:rPr>
          <w:sz w:val="24"/>
          <w:szCs w:val="24"/>
        </w:rPr>
        <w:t xml:space="preserve"> </w:t>
      </w:r>
    </w:p>
    <w:p w14:paraId="4D83C6AA" w14:textId="5748A8E3" w:rsidR="0042400A" w:rsidRPr="0042400A" w:rsidRDefault="0042400A">
      <w:pPr>
        <w:pBdr>
          <w:top w:val="nil"/>
          <w:left w:val="nil"/>
          <w:bottom w:val="nil"/>
          <w:right w:val="nil"/>
          <w:between w:val="nil"/>
        </w:pBdr>
        <w:tabs>
          <w:tab w:val="left" w:pos="827"/>
        </w:tabs>
        <w:spacing w:before="240"/>
        <w:rPr>
          <w:sz w:val="24"/>
          <w:szCs w:val="24"/>
        </w:rPr>
      </w:pPr>
      <w:r>
        <w:rPr>
          <w:sz w:val="24"/>
          <w:szCs w:val="24"/>
        </w:rPr>
        <w:t xml:space="preserve">             </w:t>
      </w:r>
      <w:r w:rsidR="00694AD7">
        <w:rPr>
          <w:sz w:val="24"/>
          <w:szCs w:val="24"/>
        </w:rPr>
        <w:t>b. Vendor Payments (INFORMATION ONLY)</w:t>
      </w:r>
    </w:p>
    <w:p w14:paraId="6C324120" w14:textId="6DC2AFE6" w:rsidR="003528DA" w:rsidRDefault="00CB3967">
      <w:pPr>
        <w:pBdr>
          <w:top w:val="nil"/>
          <w:left w:val="nil"/>
          <w:bottom w:val="nil"/>
          <w:right w:val="nil"/>
          <w:between w:val="nil"/>
        </w:pBdr>
        <w:tabs>
          <w:tab w:val="left" w:pos="827"/>
        </w:tabs>
        <w:spacing w:before="240"/>
        <w:rPr>
          <w:sz w:val="28"/>
          <w:szCs w:val="28"/>
        </w:rPr>
      </w:pPr>
      <w:r>
        <w:rPr>
          <w:sz w:val="24"/>
          <w:szCs w:val="24"/>
        </w:rPr>
        <w:t xml:space="preserve">          IX. </w:t>
      </w:r>
      <w:r>
        <w:rPr>
          <w:sz w:val="28"/>
          <w:szCs w:val="28"/>
        </w:rPr>
        <w:t xml:space="preserve">CONSENT CALENDAR </w:t>
      </w:r>
    </w:p>
    <w:p w14:paraId="5EF95FD6" w14:textId="554BD177" w:rsidR="003528DA" w:rsidRDefault="00CB3967">
      <w:pPr>
        <w:shd w:val="clear" w:color="auto" w:fill="FFFFFF"/>
        <w:tabs>
          <w:tab w:val="left" w:pos="810"/>
        </w:tabs>
        <w:spacing w:before="120"/>
        <w:ind w:left="820" w:right="80"/>
        <w:jc w:val="both"/>
        <w:rPr>
          <w:sz w:val="20"/>
          <w:szCs w:val="20"/>
        </w:rPr>
      </w:pPr>
      <w:r>
        <w:rPr>
          <w:sz w:val="28"/>
          <w:szCs w:val="28"/>
        </w:rPr>
        <w:t>All items on the Consent Calendar</w:t>
      </w:r>
      <w:r>
        <w:t xml:space="preserve"> are considered routine, non-controversial, and will be approved by one (1) motion if no member of the Board, Staff, or </w:t>
      </w:r>
      <w:proofErr w:type="gramStart"/>
      <w:r>
        <w:t>Public</w:t>
      </w:r>
      <w:proofErr w:type="gramEnd"/>
      <w:r>
        <w:t xml:space="preserve"> wishes to comment or ask questions. Public </w:t>
      </w:r>
      <w:proofErr w:type="gramStart"/>
      <w:r>
        <w:t>comment to</w:t>
      </w:r>
      <w:proofErr w:type="gramEnd"/>
      <w:r>
        <w:t xml:space="preserve"> </w:t>
      </w:r>
      <w:proofErr w:type="gramStart"/>
      <w:r>
        <w:t>be</w:t>
      </w:r>
      <w:proofErr w:type="gramEnd"/>
      <w:r>
        <w:t xml:space="preserve"> limited to five (</w:t>
      </w:r>
      <w:r w:rsidR="00A038B5">
        <w:t>1</w:t>
      </w:r>
      <w:r>
        <w:t xml:space="preserve">) </w:t>
      </w:r>
      <w:proofErr w:type="gramStart"/>
      <w:r>
        <w:t>minute</w:t>
      </w:r>
      <w:proofErr w:type="gramEnd"/>
      <w:r>
        <w:t xml:space="preserve">. Roll Call </w:t>
      </w:r>
      <w:proofErr w:type="gramStart"/>
      <w:r>
        <w:t>vote is</w:t>
      </w:r>
      <w:proofErr w:type="gramEnd"/>
      <w:r>
        <w:t xml:space="preserve"> required</w:t>
      </w:r>
      <w:r>
        <w:rPr>
          <w:sz w:val="20"/>
          <w:szCs w:val="20"/>
        </w:rPr>
        <w:t xml:space="preserve">. </w:t>
      </w:r>
    </w:p>
    <w:p w14:paraId="1FDE6E49" w14:textId="77777777" w:rsidR="003528DA" w:rsidRDefault="00CB3967">
      <w:pPr>
        <w:shd w:val="clear" w:color="auto" w:fill="FFFFFF"/>
        <w:tabs>
          <w:tab w:val="left" w:pos="810"/>
        </w:tabs>
        <w:ind w:left="820" w:right="80"/>
        <w:rPr>
          <w:sz w:val="24"/>
          <w:szCs w:val="24"/>
        </w:rPr>
      </w:pPr>
      <w:r>
        <w:rPr>
          <w:sz w:val="24"/>
          <w:szCs w:val="24"/>
        </w:rPr>
        <w:t xml:space="preserve"> </w:t>
      </w:r>
    </w:p>
    <w:p w14:paraId="33399C52" w14:textId="77777777" w:rsidR="003528DA" w:rsidRDefault="00CB3967">
      <w:pPr>
        <w:numPr>
          <w:ilvl w:val="0"/>
          <w:numId w:val="1"/>
        </w:numPr>
        <w:tabs>
          <w:tab w:val="left" w:pos="810"/>
        </w:tabs>
        <w:rPr>
          <w:sz w:val="28"/>
          <w:szCs w:val="28"/>
        </w:rPr>
      </w:pPr>
      <w:r>
        <w:rPr>
          <w:sz w:val="28"/>
          <w:szCs w:val="28"/>
        </w:rPr>
        <w:lastRenderedPageBreak/>
        <w:t xml:space="preserve">APPROVAL OF MINUTES </w:t>
      </w:r>
    </w:p>
    <w:p w14:paraId="442EB94D" w14:textId="11005865" w:rsidR="003528DA" w:rsidRDefault="00CB3967">
      <w:pPr>
        <w:numPr>
          <w:ilvl w:val="0"/>
          <w:numId w:val="5"/>
        </w:numPr>
        <w:tabs>
          <w:tab w:val="left" w:pos="810"/>
        </w:tabs>
        <w:rPr>
          <w:sz w:val="24"/>
          <w:szCs w:val="24"/>
        </w:rPr>
      </w:pPr>
      <w:r>
        <w:rPr>
          <w:sz w:val="24"/>
          <w:szCs w:val="24"/>
        </w:rPr>
        <w:t xml:space="preserve">Regular Meeting: January </w:t>
      </w:r>
      <w:r w:rsidR="003622EF">
        <w:rPr>
          <w:sz w:val="24"/>
          <w:szCs w:val="24"/>
        </w:rPr>
        <w:t>20</w:t>
      </w:r>
      <w:r>
        <w:rPr>
          <w:sz w:val="24"/>
          <w:szCs w:val="24"/>
          <w:vertAlign w:val="superscript"/>
        </w:rPr>
        <w:t>th</w:t>
      </w:r>
      <w:r>
        <w:rPr>
          <w:sz w:val="24"/>
          <w:szCs w:val="24"/>
        </w:rPr>
        <w:t>, 2026</w:t>
      </w:r>
    </w:p>
    <w:p w14:paraId="4F878BB3" w14:textId="77777777" w:rsidR="003528DA" w:rsidRDefault="00CB3967">
      <w:pPr>
        <w:pBdr>
          <w:top w:val="nil"/>
          <w:left w:val="nil"/>
          <w:bottom w:val="nil"/>
          <w:right w:val="nil"/>
          <w:between w:val="nil"/>
        </w:pBdr>
        <w:tabs>
          <w:tab w:val="left" w:pos="810"/>
        </w:tabs>
        <w:spacing w:before="240"/>
        <w:ind w:left="1080"/>
        <w:rPr>
          <w:color w:val="000000"/>
          <w:sz w:val="24"/>
          <w:szCs w:val="24"/>
        </w:rPr>
      </w:pPr>
      <w:r>
        <w:rPr>
          <w:sz w:val="28"/>
          <w:szCs w:val="28"/>
        </w:rPr>
        <w:t xml:space="preserve">XI. </w:t>
      </w:r>
      <w:r>
        <w:rPr>
          <w:color w:val="000000"/>
          <w:sz w:val="28"/>
          <w:szCs w:val="28"/>
        </w:rPr>
        <w:t>CLOSE MEETING</w:t>
      </w:r>
    </w:p>
    <w:p w14:paraId="1E072BDE" w14:textId="6F586252" w:rsidR="003528DA" w:rsidRDefault="00CB3967">
      <w:pPr>
        <w:pBdr>
          <w:top w:val="nil"/>
          <w:left w:val="nil"/>
          <w:bottom w:val="nil"/>
          <w:right w:val="nil"/>
          <w:between w:val="nil"/>
        </w:pBdr>
        <w:tabs>
          <w:tab w:val="left" w:pos="990"/>
        </w:tabs>
        <w:spacing w:before="240"/>
        <w:ind w:left="1440"/>
        <w:rPr>
          <w:sz w:val="28"/>
          <w:szCs w:val="28"/>
        </w:rPr>
      </w:pPr>
      <w:r>
        <w:rPr>
          <w:sz w:val="28"/>
          <w:szCs w:val="28"/>
        </w:rPr>
        <w:t>A. PRESIDENTS COMMENTS</w:t>
      </w:r>
    </w:p>
    <w:p w14:paraId="6982923B" w14:textId="5F812487" w:rsidR="00727000" w:rsidRDefault="00CB3967">
      <w:pPr>
        <w:pBdr>
          <w:top w:val="nil"/>
          <w:left w:val="nil"/>
          <w:bottom w:val="nil"/>
          <w:right w:val="nil"/>
          <w:between w:val="nil"/>
        </w:pBdr>
        <w:tabs>
          <w:tab w:val="left" w:pos="990"/>
        </w:tabs>
        <w:spacing w:before="240"/>
        <w:ind w:left="1440"/>
        <w:rPr>
          <w:color w:val="000000"/>
          <w:sz w:val="28"/>
          <w:szCs w:val="28"/>
        </w:rPr>
      </w:pPr>
      <w:r>
        <w:rPr>
          <w:sz w:val="28"/>
          <w:szCs w:val="28"/>
        </w:rPr>
        <w:t>B.</w:t>
      </w:r>
      <w:r>
        <w:rPr>
          <w:color w:val="000000"/>
          <w:sz w:val="28"/>
          <w:szCs w:val="28"/>
        </w:rPr>
        <w:t xml:space="preserve"> </w:t>
      </w:r>
      <w:r w:rsidR="00591465">
        <w:rPr>
          <w:color w:val="000000"/>
          <w:sz w:val="28"/>
          <w:szCs w:val="28"/>
        </w:rPr>
        <w:t>DIRECTORS COMMENTS – AB 1234</w:t>
      </w:r>
    </w:p>
    <w:p w14:paraId="142AB553" w14:textId="68D85364" w:rsidR="003528DA" w:rsidRDefault="00591465">
      <w:pPr>
        <w:pBdr>
          <w:top w:val="nil"/>
          <w:left w:val="nil"/>
          <w:bottom w:val="nil"/>
          <w:right w:val="nil"/>
          <w:between w:val="nil"/>
        </w:pBdr>
        <w:tabs>
          <w:tab w:val="left" w:pos="990"/>
        </w:tabs>
        <w:spacing w:before="240"/>
        <w:ind w:left="1440"/>
        <w:rPr>
          <w:color w:val="000000"/>
          <w:sz w:val="28"/>
          <w:szCs w:val="28"/>
        </w:rPr>
      </w:pPr>
      <w:r>
        <w:rPr>
          <w:color w:val="000000"/>
          <w:sz w:val="28"/>
          <w:szCs w:val="28"/>
        </w:rPr>
        <w:t xml:space="preserve">C. </w:t>
      </w:r>
      <w:r w:rsidR="00CB3967">
        <w:rPr>
          <w:color w:val="000000"/>
          <w:sz w:val="28"/>
          <w:szCs w:val="28"/>
        </w:rPr>
        <w:t xml:space="preserve">DIRECTOR </w:t>
      </w:r>
      <w:r>
        <w:rPr>
          <w:color w:val="000000"/>
          <w:sz w:val="28"/>
          <w:szCs w:val="28"/>
        </w:rPr>
        <w:t>REPORTS</w:t>
      </w:r>
    </w:p>
    <w:p w14:paraId="457AE42E" w14:textId="4AD6D177" w:rsidR="003528DA" w:rsidRDefault="00591465">
      <w:pPr>
        <w:pBdr>
          <w:top w:val="nil"/>
          <w:left w:val="nil"/>
          <w:bottom w:val="nil"/>
          <w:right w:val="nil"/>
          <w:between w:val="nil"/>
        </w:pBdr>
        <w:tabs>
          <w:tab w:val="left" w:pos="827"/>
        </w:tabs>
        <w:spacing w:before="240"/>
        <w:ind w:left="1440"/>
        <w:rPr>
          <w:sz w:val="28"/>
          <w:szCs w:val="28"/>
        </w:rPr>
      </w:pPr>
      <w:r>
        <w:rPr>
          <w:sz w:val="28"/>
          <w:szCs w:val="28"/>
        </w:rPr>
        <w:t>D</w:t>
      </w:r>
      <w:r w:rsidR="00CB3967">
        <w:rPr>
          <w:sz w:val="28"/>
          <w:szCs w:val="28"/>
        </w:rPr>
        <w:t>.</w:t>
      </w:r>
      <w:r w:rsidR="00CB3967">
        <w:rPr>
          <w:color w:val="000000"/>
          <w:sz w:val="28"/>
          <w:szCs w:val="28"/>
        </w:rPr>
        <w:t xml:space="preserve"> FUTURE AGENDA ITEMS – </w:t>
      </w:r>
    </w:p>
    <w:p w14:paraId="2FD5436B" w14:textId="2DE9FBB6" w:rsidR="001A7012" w:rsidRDefault="001A7012">
      <w:pPr>
        <w:numPr>
          <w:ilvl w:val="0"/>
          <w:numId w:val="4"/>
        </w:numPr>
        <w:tabs>
          <w:tab w:val="left" w:pos="810"/>
        </w:tabs>
        <w:spacing w:before="240"/>
        <w:rPr>
          <w:sz w:val="24"/>
          <w:szCs w:val="24"/>
        </w:rPr>
      </w:pPr>
      <w:r>
        <w:rPr>
          <w:sz w:val="24"/>
          <w:szCs w:val="24"/>
        </w:rPr>
        <w:t xml:space="preserve">Meeting Start Time </w:t>
      </w:r>
      <w:r w:rsidR="00E97BB2">
        <w:rPr>
          <w:sz w:val="24"/>
          <w:szCs w:val="24"/>
        </w:rPr>
        <w:t>Adjustment</w:t>
      </w:r>
    </w:p>
    <w:p w14:paraId="79870B29" w14:textId="1ED6F784" w:rsidR="00E97BB2" w:rsidRDefault="00C50818">
      <w:pPr>
        <w:numPr>
          <w:ilvl w:val="0"/>
          <w:numId w:val="4"/>
        </w:numPr>
        <w:tabs>
          <w:tab w:val="left" w:pos="810"/>
        </w:tabs>
        <w:spacing w:before="240"/>
        <w:rPr>
          <w:sz w:val="24"/>
          <w:szCs w:val="24"/>
        </w:rPr>
      </w:pPr>
      <w:r>
        <w:rPr>
          <w:sz w:val="24"/>
          <w:szCs w:val="24"/>
        </w:rPr>
        <w:t>Emily Garcia Presenting “My Diabetes Tutor”</w:t>
      </w:r>
    </w:p>
    <w:p w14:paraId="419570F1" w14:textId="6CBC547D" w:rsidR="003528DA" w:rsidRDefault="00CB3967">
      <w:pPr>
        <w:numPr>
          <w:ilvl w:val="0"/>
          <w:numId w:val="4"/>
        </w:numPr>
        <w:tabs>
          <w:tab w:val="left" w:pos="810"/>
        </w:tabs>
        <w:spacing w:before="240"/>
        <w:rPr>
          <w:sz w:val="24"/>
          <w:szCs w:val="24"/>
        </w:rPr>
      </w:pPr>
      <w:r>
        <w:rPr>
          <w:sz w:val="24"/>
          <w:szCs w:val="24"/>
        </w:rPr>
        <w:t>Kern County Multi-Jurisdictional Hazard Mitigation Plan (MJHMP)</w:t>
      </w:r>
      <w:r w:rsidR="004B152D">
        <w:rPr>
          <w:sz w:val="24"/>
          <w:szCs w:val="24"/>
        </w:rPr>
        <w:t xml:space="preserve">                                                                                                                                                                                                                                                                                                                                                                                                                                                                                                                                                                                                                                                                                                                                                                                                                                                                                                                                                                                                                                                                                                                                                                                                                                                                                                                                                                                                                                                                                                                                                                                                                                                                                                                                                                                                                                                                                                                             </w:t>
      </w:r>
    </w:p>
    <w:p w14:paraId="0410489F" w14:textId="0F47106B" w:rsidR="003528DA" w:rsidRDefault="00CB3967">
      <w:pPr>
        <w:pBdr>
          <w:top w:val="nil"/>
          <w:left w:val="nil"/>
          <w:bottom w:val="nil"/>
          <w:right w:val="nil"/>
          <w:between w:val="nil"/>
        </w:pBdr>
        <w:tabs>
          <w:tab w:val="left" w:pos="827"/>
        </w:tabs>
        <w:spacing w:before="240"/>
        <w:rPr>
          <w:color w:val="000000"/>
          <w:sz w:val="28"/>
          <w:szCs w:val="28"/>
        </w:rPr>
      </w:pPr>
      <w:r>
        <w:rPr>
          <w:sz w:val="28"/>
          <w:szCs w:val="28"/>
        </w:rPr>
        <w:t xml:space="preserve">                   </w:t>
      </w:r>
      <w:r w:rsidR="00591465">
        <w:rPr>
          <w:sz w:val="28"/>
          <w:szCs w:val="28"/>
        </w:rPr>
        <w:t>E</w:t>
      </w:r>
      <w:r>
        <w:rPr>
          <w:sz w:val="28"/>
          <w:szCs w:val="28"/>
        </w:rPr>
        <w:t xml:space="preserve">.  </w:t>
      </w:r>
      <w:r>
        <w:rPr>
          <w:color w:val="000000"/>
          <w:sz w:val="28"/>
          <w:szCs w:val="28"/>
        </w:rPr>
        <w:t xml:space="preserve">ADJOURNMENT </w:t>
      </w:r>
    </w:p>
    <w:p w14:paraId="7FBEAB0A" w14:textId="77777777" w:rsidR="003528DA" w:rsidRDefault="003528DA">
      <w:pPr>
        <w:pBdr>
          <w:top w:val="nil"/>
          <w:left w:val="nil"/>
          <w:bottom w:val="nil"/>
          <w:right w:val="nil"/>
          <w:between w:val="nil"/>
        </w:pBdr>
        <w:tabs>
          <w:tab w:val="left" w:pos="990"/>
        </w:tabs>
        <w:spacing w:before="240"/>
        <w:ind w:left="1080"/>
        <w:rPr>
          <w:color w:val="000000"/>
          <w:sz w:val="28"/>
          <w:szCs w:val="28"/>
        </w:rPr>
      </w:pPr>
    </w:p>
    <w:p w14:paraId="50B49013" w14:textId="77777777" w:rsidR="003528DA" w:rsidRDefault="00CB3967">
      <w:pPr>
        <w:pBdr>
          <w:top w:val="nil"/>
          <w:left w:val="nil"/>
          <w:bottom w:val="nil"/>
          <w:right w:val="nil"/>
          <w:between w:val="nil"/>
        </w:pBdr>
        <w:spacing w:before="120"/>
        <w:jc w:val="both"/>
        <w:rPr>
          <w:sz w:val="24"/>
          <w:szCs w:val="24"/>
        </w:rPr>
      </w:pPr>
      <w:r>
        <w:rPr>
          <w:color w:val="000000"/>
          <w:sz w:val="24"/>
          <w:szCs w:val="24"/>
        </w:rPr>
        <w:t xml:space="preserve">Next Regular Meeting: Tuesday, </w:t>
      </w:r>
      <w:r>
        <w:rPr>
          <w:sz w:val="24"/>
          <w:szCs w:val="24"/>
        </w:rPr>
        <w:t>February 3</w:t>
      </w:r>
      <w:r>
        <w:rPr>
          <w:sz w:val="24"/>
          <w:szCs w:val="24"/>
          <w:vertAlign w:val="superscript"/>
        </w:rPr>
        <w:t>rd</w:t>
      </w:r>
      <w:r>
        <w:rPr>
          <w:color w:val="000000"/>
          <w:sz w:val="24"/>
          <w:szCs w:val="24"/>
        </w:rPr>
        <w:t xml:space="preserve">, 2026, at 5 p.m. In person 9300 N Loop Blvd., California City, CA 93505 </w:t>
      </w:r>
    </w:p>
    <w:p w14:paraId="3A08030B" w14:textId="77777777" w:rsidR="003528DA" w:rsidRDefault="00CB3967">
      <w:pPr>
        <w:pBdr>
          <w:top w:val="nil"/>
          <w:left w:val="nil"/>
          <w:bottom w:val="nil"/>
          <w:right w:val="nil"/>
          <w:between w:val="nil"/>
        </w:pBdr>
        <w:spacing w:before="120"/>
        <w:jc w:val="both"/>
        <w:rPr>
          <w:color w:val="000000"/>
          <w:sz w:val="24"/>
          <w:szCs w:val="24"/>
        </w:rPr>
      </w:pPr>
      <w:r>
        <w:rPr>
          <w:color w:val="000000"/>
          <w:sz w:val="24"/>
          <w:szCs w:val="24"/>
        </w:rPr>
        <w:t xml:space="preserve">“Pursuant to Government Code section 54952(a), any request for a disability-related modification or accommodation, including auxiliary aids or services, that is sought in order to participate in this agendized public meeting should be directed to the </w:t>
      </w:r>
      <w:proofErr w:type="gramStart"/>
      <w:r>
        <w:rPr>
          <w:color w:val="000000"/>
          <w:sz w:val="24"/>
          <w:szCs w:val="24"/>
        </w:rPr>
        <w:t>District’s</w:t>
      </w:r>
      <w:proofErr w:type="gramEnd"/>
      <w:r>
        <w:rPr>
          <w:color w:val="000000"/>
          <w:sz w:val="24"/>
          <w:szCs w:val="24"/>
        </w:rPr>
        <w:t xml:space="preserve"> office at (760) 373-2804 at least 48 hours prior to said meeting” </w:t>
      </w:r>
    </w:p>
    <w:p w14:paraId="6069842D" w14:textId="77777777" w:rsidR="003528DA" w:rsidRDefault="003528DA">
      <w:pPr>
        <w:pBdr>
          <w:top w:val="nil"/>
          <w:left w:val="nil"/>
          <w:bottom w:val="nil"/>
          <w:right w:val="nil"/>
          <w:between w:val="nil"/>
        </w:pBdr>
        <w:spacing w:before="179"/>
        <w:ind w:right="494"/>
        <w:jc w:val="both"/>
        <w:rPr>
          <w:color w:val="000000"/>
          <w:sz w:val="24"/>
          <w:szCs w:val="24"/>
        </w:rPr>
      </w:pPr>
    </w:p>
    <w:p w14:paraId="4B00A19E" w14:textId="77777777" w:rsidR="003528DA" w:rsidRDefault="003528DA">
      <w:pPr>
        <w:pBdr>
          <w:top w:val="nil"/>
          <w:left w:val="nil"/>
          <w:bottom w:val="nil"/>
          <w:right w:val="nil"/>
          <w:between w:val="nil"/>
        </w:pBdr>
        <w:spacing w:before="179"/>
        <w:ind w:right="494"/>
        <w:jc w:val="both"/>
        <w:rPr>
          <w:color w:val="000000"/>
          <w:sz w:val="24"/>
          <w:szCs w:val="24"/>
        </w:rPr>
      </w:pPr>
    </w:p>
    <w:p w14:paraId="7244FA1F" w14:textId="77777777" w:rsidR="003528DA" w:rsidRDefault="003528DA">
      <w:pPr>
        <w:pBdr>
          <w:top w:val="nil"/>
          <w:left w:val="nil"/>
          <w:bottom w:val="nil"/>
          <w:right w:val="nil"/>
          <w:between w:val="nil"/>
        </w:pBdr>
        <w:spacing w:before="179"/>
        <w:ind w:right="494"/>
        <w:jc w:val="both"/>
        <w:rPr>
          <w:color w:val="000000"/>
          <w:sz w:val="24"/>
          <w:szCs w:val="24"/>
        </w:rPr>
      </w:pPr>
    </w:p>
    <w:sectPr w:rsidR="003528DA">
      <w:footerReference w:type="default" r:id="rId9"/>
      <w:pgSz w:w="12240" w:h="15840"/>
      <w:pgMar w:top="1296" w:right="1325" w:bottom="965" w:left="1339" w:header="0" w:footer="9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EF87D" w14:textId="77777777" w:rsidR="007A66A0" w:rsidRDefault="007A66A0">
      <w:r>
        <w:separator/>
      </w:r>
    </w:p>
  </w:endnote>
  <w:endnote w:type="continuationSeparator" w:id="0">
    <w:p w14:paraId="5D93156F" w14:textId="77777777" w:rsidR="007A66A0" w:rsidRDefault="007A6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86E80D3-4786-4DA7-952C-FDD7359F08FF}"/>
  </w:font>
  <w:font w:name="Cambria">
    <w:panose1 w:val="02040503050406030204"/>
    <w:charset w:val="00"/>
    <w:family w:val="roman"/>
    <w:pitch w:val="variable"/>
    <w:sig w:usb0="E00006FF" w:usb1="420024FF" w:usb2="02000000" w:usb3="00000000" w:csb0="0000019F" w:csb1="00000000"/>
    <w:embedRegular r:id="rId2" w:fontKey="{9655E3EF-DA7B-4B0F-9C7D-6A1673BB7622}"/>
  </w:font>
  <w:font w:name="Calibri">
    <w:panose1 w:val="020F0502020204030204"/>
    <w:charset w:val="00"/>
    <w:family w:val="swiss"/>
    <w:pitch w:val="variable"/>
    <w:sig w:usb0="E4002EFF" w:usb1="C200247B" w:usb2="00000009" w:usb3="00000000" w:csb0="000001FF" w:csb1="00000000"/>
    <w:embedRegular r:id="rId3" w:fontKey="{FF8D5734-B4CF-487B-B804-642FAB2A95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51D0" w14:textId="77777777" w:rsidR="003528DA" w:rsidRDefault="00CB396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E6536">
      <w:rPr>
        <w:noProof/>
        <w:color w:val="000000"/>
      </w:rPr>
      <w:t>1</w:t>
    </w:r>
    <w:r>
      <w:rPr>
        <w:color w:val="000000"/>
      </w:rPr>
      <w:fldChar w:fldCharType="end"/>
    </w:r>
  </w:p>
  <w:p w14:paraId="21226644" w14:textId="19D15F90" w:rsidR="003528DA" w:rsidRDefault="00094D8B">
    <w:pPr>
      <w:pBdr>
        <w:top w:val="nil"/>
        <w:left w:val="nil"/>
        <w:bottom w:val="nil"/>
        <w:right w:val="nil"/>
        <w:between w:val="nil"/>
      </w:pBdr>
      <w:tabs>
        <w:tab w:val="center" w:pos="4680"/>
        <w:tab w:val="right" w:pos="9360"/>
      </w:tabs>
      <w:rPr>
        <w:color w:val="000000"/>
      </w:rPr>
    </w:pPr>
    <w:r>
      <w:t>February 3</w:t>
    </w:r>
    <w:proofErr w:type="gramStart"/>
    <w:r w:rsidRPr="00094D8B">
      <w:rPr>
        <w:vertAlign w:val="superscript"/>
      </w:rPr>
      <w:t>rd</w:t>
    </w:r>
    <w:r>
      <w:t xml:space="preserve"> </w:t>
    </w:r>
    <w:r w:rsidR="00CB3967">
      <w:t>,</w:t>
    </w:r>
    <w:proofErr w:type="gramEnd"/>
    <w:r w:rsidR="00CB3967">
      <w:rPr>
        <w:color w:val="000000"/>
      </w:rPr>
      <w:t xml:space="preserve"> </w:t>
    </w:r>
    <w:r w:rsidR="006E6536">
      <w:rPr>
        <w:color w:val="000000"/>
      </w:rPr>
      <w:t>2026,</w:t>
    </w:r>
    <w:r w:rsidR="00CB3967">
      <w:rPr>
        <w:color w:val="000000"/>
      </w:rPr>
      <w:t xml:space="preserve"> Regular Meeting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EB482" w14:textId="77777777" w:rsidR="007A66A0" w:rsidRDefault="007A66A0">
      <w:r>
        <w:separator/>
      </w:r>
    </w:p>
  </w:footnote>
  <w:footnote w:type="continuationSeparator" w:id="0">
    <w:p w14:paraId="7472D847" w14:textId="77777777" w:rsidR="007A66A0" w:rsidRDefault="007A66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606A0"/>
    <w:multiLevelType w:val="multilevel"/>
    <w:tmpl w:val="8C369B5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3365B0D"/>
    <w:multiLevelType w:val="hybridMultilevel"/>
    <w:tmpl w:val="5B7069E6"/>
    <w:lvl w:ilvl="0" w:tplc="7E3AEC42">
      <w:start w:val="1"/>
      <w:numFmt w:val="upperLetter"/>
      <w:lvlText w:val="%1."/>
      <w:lvlJc w:val="left"/>
      <w:pPr>
        <w:ind w:left="1365" w:hanging="360"/>
      </w:pPr>
      <w:rPr>
        <w:rFonts w:hint="default"/>
        <w:color w:val="auto"/>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 w15:restartNumberingAfterBreak="0">
    <w:nsid w:val="37B149E4"/>
    <w:multiLevelType w:val="multilevel"/>
    <w:tmpl w:val="0608DEA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0B15C7"/>
    <w:multiLevelType w:val="multilevel"/>
    <w:tmpl w:val="53DA3A56"/>
    <w:lvl w:ilvl="0">
      <w:start w:val="1"/>
      <w:numFmt w:val="upperLetter"/>
      <w:lvlText w:val="%1."/>
      <w:lvlJc w:val="left"/>
      <w:pPr>
        <w:ind w:left="900" w:hanging="360"/>
      </w:pPr>
      <w:rPr>
        <w:sz w:val="28"/>
        <w:szCs w:val="28"/>
      </w:rPr>
    </w:lvl>
    <w:lvl w:ilvl="1">
      <w:start w:val="1"/>
      <w:numFmt w:val="decimal"/>
      <w:lvlText w:val="%2."/>
      <w:lvlJc w:val="left"/>
      <w:pPr>
        <w:ind w:left="1260" w:hanging="360"/>
      </w:pPr>
    </w:lvl>
    <w:lvl w:ilvl="2">
      <w:start w:val="1"/>
      <w:numFmt w:val="lowerRoman"/>
      <w:lvlText w:val="%3."/>
      <w:lvlJc w:val="right"/>
      <w:pPr>
        <w:ind w:left="2160" w:hanging="180"/>
      </w:pPr>
    </w:lvl>
    <w:lvl w:ilvl="3">
      <w:start w:val="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F666928"/>
    <w:multiLevelType w:val="multilevel"/>
    <w:tmpl w:val="FBD243E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7A8B7229"/>
    <w:multiLevelType w:val="multilevel"/>
    <w:tmpl w:val="ADB8EB3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15:restartNumberingAfterBreak="0">
    <w:nsid w:val="7AA6728D"/>
    <w:multiLevelType w:val="multilevel"/>
    <w:tmpl w:val="C0260E5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16cid:durableId="1142234189">
    <w:abstractNumId w:val="0"/>
  </w:num>
  <w:num w:numId="2" w16cid:durableId="594749615">
    <w:abstractNumId w:val="3"/>
  </w:num>
  <w:num w:numId="3" w16cid:durableId="472219106">
    <w:abstractNumId w:val="2"/>
  </w:num>
  <w:num w:numId="4" w16cid:durableId="1873760288">
    <w:abstractNumId w:val="6"/>
  </w:num>
  <w:num w:numId="5" w16cid:durableId="1368719706">
    <w:abstractNumId w:val="4"/>
  </w:num>
  <w:num w:numId="6" w16cid:durableId="1854951753">
    <w:abstractNumId w:val="5"/>
  </w:num>
  <w:num w:numId="7" w16cid:durableId="545410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8DA"/>
    <w:rsid w:val="0000152B"/>
    <w:rsid w:val="00010F1F"/>
    <w:rsid w:val="00084806"/>
    <w:rsid w:val="00094D8B"/>
    <w:rsid w:val="000F0ABB"/>
    <w:rsid w:val="00143E41"/>
    <w:rsid w:val="00157877"/>
    <w:rsid w:val="00193EC2"/>
    <w:rsid w:val="001A7012"/>
    <w:rsid w:val="001F32BB"/>
    <w:rsid w:val="00272EFE"/>
    <w:rsid w:val="002868D2"/>
    <w:rsid w:val="00337844"/>
    <w:rsid w:val="003528DA"/>
    <w:rsid w:val="003622EF"/>
    <w:rsid w:val="00396EE2"/>
    <w:rsid w:val="003C38C6"/>
    <w:rsid w:val="0042400A"/>
    <w:rsid w:val="00475705"/>
    <w:rsid w:val="004B152D"/>
    <w:rsid w:val="00555498"/>
    <w:rsid w:val="00564CA5"/>
    <w:rsid w:val="00591465"/>
    <w:rsid w:val="0069453C"/>
    <w:rsid w:val="00694AD7"/>
    <w:rsid w:val="006E6536"/>
    <w:rsid w:val="00727000"/>
    <w:rsid w:val="0074543F"/>
    <w:rsid w:val="00771640"/>
    <w:rsid w:val="00794424"/>
    <w:rsid w:val="007A66A0"/>
    <w:rsid w:val="007E3D9D"/>
    <w:rsid w:val="008209E1"/>
    <w:rsid w:val="00820CC5"/>
    <w:rsid w:val="00827717"/>
    <w:rsid w:val="0090591D"/>
    <w:rsid w:val="009A0757"/>
    <w:rsid w:val="009D3B08"/>
    <w:rsid w:val="00A038B5"/>
    <w:rsid w:val="00A517FA"/>
    <w:rsid w:val="00A67ADB"/>
    <w:rsid w:val="00A74521"/>
    <w:rsid w:val="00AB4C32"/>
    <w:rsid w:val="00B43616"/>
    <w:rsid w:val="00B60CAD"/>
    <w:rsid w:val="00B72263"/>
    <w:rsid w:val="00BA0B3A"/>
    <w:rsid w:val="00BB506F"/>
    <w:rsid w:val="00C50818"/>
    <w:rsid w:val="00CB3967"/>
    <w:rsid w:val="00CF593F"/>
    <w:rsid w:val="00DA48D4"/>
    <w:rsid w:val="00DE2CCF"/>
    <w:rsid w:val="00DE3EB4"/>
    <w:rsid w:val="00E33F97"/>
    <w:rsid w:val="00E97BB2"/>
    <w:rsid w:val="00F16EF3"/>
    <w:rsid w:val="00F62CCD"/>
    <w:rsid w:val="00FA0A58"/>
    <w:rsid w:val="00FC5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2DC04"/>
  <w15:docId w15:val="{BC0612F1-E288-4AA5-8A58-C802AA919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BodyText">
    <w:name w:val="Body Text"/>
    <w:basedOn w:val="Normal"/>
    <w:link w:val="BodyTextChar"/>
    <w:uiPriority w:val="1"/>
    <w:qFormat/>
  </w:style>
  <w:style w:type="paragraph" w:styleId="ListParagraph">
    <w:name w:val="List Paragraph"/>
    <w:basedOn w:val="Normal"/>
    <w:uiPriority w:val="1"/>
    <w:qFormat/>
    <w:pPr>
      <w:ind w:left="827" w:hanging="358"/>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10399"/>
    <w:rPr>
      <w:rFonts w:ascii="Arial" w:eastAsia="Arial" w:hAnsi="Arial" w:cs="Arial"/>
    </w:rPr>
  </w:style>
  <w:style w:type="character" w:styleId="Hyperlink">
    <w:name w:val="Hyperlink"/>
    <w:basedOn w:val="DefaultParagraphFont"/>
    <w:uiPriority w:val="99"/>
    <w:unhideWhenUsed/>
    <w:rsid w:val="00C30C1B"/>
    <w:rPr>
      <w:color w:val="0000FF" w:themeColor="hyperlink"/>
      <w:u w:val="single"/>
    </w:rPr>
  </w:style>
  <w:style w:type="character" w:styleId="UnresolvedMention">
    <w:name w:val="Unresolved Mention"/>
    <w:basedOn w:val="DefaultParagraphFont"/>
    <w:uiPriority w:val="99"/>
    <w:semiHidden/>
    <w:unhideWhenUsed/>
    <w:rsid w:val="00C30C1B"/>
    <w:rPr>
      <w:color w:val="605E5C"/>
      <w:shd w:val="clear" w:color="auto" w:fill="E1DFDD"/>
    </w:rPr>
  </w:style>
  <w:style w:type="paragraph" w:styleId="Header">
    <w:name w:val="header"/>
    <w:basedOn w:val="Normal"/>
    <w:link w:val="HeaderChar"/>
    <w:uiPriority w:val="99"/>
    <w:unhideWhenUsed/>
    <w:rsid w:val="00C80C67"/>
    <w:pPr>
      <w:tabs>
        <w:tab w:val="center" w:pos="4680"/>
        <w:tab w:val="right" w:pos="9360"/>
      </w:tabs>
    </w:pPr>
  </w:style>
  <w:style w:type="character" w:customStyle="1" w:styleId="HeaderChar">
    <w:name w:val="Header Char"/>
    <w:basedOn w:val="DefaultParagraphFont"/>
    <w:link w:val="Header"/>
    <w:uiPriority w:val="99"/>
    <w:rsid w:val="00C80C67"/>
    <w:rPr>
      <w:rFonts w:ascii="Arial" w:eastAsia="Arial" w:hAnsi="Arial" w:cs="Arial"/>
    </w:rPr>
  </w:style>
  <w:style w:type="paragraph" w:styleId="Footer">
    <w:name w:val="footer"/>
    <w:basedOn w:val="Normal"/>
    <w:link w:val="FooterChar"/>
    <w:uiPriority w:val="99"/>
    <w:unhideWhenUsed/>
    <w:rsid w:val="00C80C67"/>
    <w:pPr>
      <w:tabs>
        <w:tab w:val="center" w:pos="4680"/>
        <w:tab w:val="right" w:pos="9360"/>
      </w:tabs>
    </w:pPr>
  </w:style>
  <w:style w:type="character" w:customStyle="1" w:styleId="FooterChar">
    <w:name w:val="Footer Char"/>
    <w:basedOn w:val="DefaultParagraphFont"/>
    <w:link w:val="Footer"/>
    <w:uiPriority w:val="99"/>
    <w:rsid w:val="00C80C67"/>
    <w:rPr>
      <w:rFonts w:ascii="Arial" w:eastAsia="Arial" w:hAnsi="Arial" w:cs="Arial"/>
    </w:rPr>
  </w:style>
  <w:style w:type="character" w:styleId="PageNumber">
    <w:name w:val="page number"/>
    <w:basedOn w:val="DefaultParagraphFont"/>
    <w:uiPriority w:val="99"/>
    <w:semiHidden/>
    <w:unhideWhenUsed/>
    <w:rsid w:val="00C80C67"/>
  </w:style>
  <w:style w:type="paragraph" w:styleId="Revision">
    <w:name w:val="Revision"/>
    <w:hidden/>
    <w:uiPriority w:val="99"/>
    <w:semiHidden/>
    <w:rsid w:val="00C545F5"/>
    <w:pPr>
      <w:widowControl/>
    </w:pPr>
  </w:style>
  <w:style w:type="character" w:styleId="FollowedHyperlink">
    <w:name w:val="FollowedHyperlink"/>
    <w:basedOn w:val="DefaultParagraphFont"/>
    <w:uiPriority w:val="99"/>
    <w:semiHidden/>
    <w:unhideWhenUsed/>
    <w:rsid w:val="00903EEE"/>
    <w:rPr>
      <w:color w:val="800080" w:themeColor="followedHyperlink"/>
      <w:u w:val="single"/>
    </w:rPr>
  </w:style>
  <w:style w:type="numbering" w:customStyle="1" w:styleId="CurrentList1">
    <w:name w:val="Current List1"/>
    <w:uiPriority w:val="99"/>
    <w:rsid w:val="00846EB6"/>
  </w:style>
  <w:style w:type="character" w:customStyle="1" w:styleId="il">
    <w:name w:val="il"/>
    <w:basedOn w:val="DefaultParagraphFont"/>
    <w:rsid w:val="001751C5"/>
  </w:style>
  <w:style w:type="character" w:customStyle="1" w:styleId="normaltextrun">
    <w:name w:val="normaltextrun"/>
    <w:basedOn w:val="DefaultParagraphFont"/>
    <w:rsid w:val="00682A5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DQOGl8eq0VzBPcLlpoApPpDTQ==">CgMxLjA4AHIhMU1OV2NGTUJ4Y1VLVkk4YVc0VFZPNE5FOFpYaG9Db1BL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781</Words>
  <Characters>4454</Characters>
  <Application>Microsoft Office Word</Application>
  <DocSecurity>0</DocSecurity>
  <Lines>37</Lines>
  <Paragraphs>10</Paragraphs>
  <ScaleCrop>false</ScaleCrop>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Socorro Chavez</dc:creator>
  <cp:lastModifiedBy>Rubi Rizo</cp:lastModifiedBy>
  <cp:revision>2</cp:revision>
  <cp:lastPrinted>2026-01-29T23:57:00Z</cp:lastPrinted>
  <dcterms:created xsi:type="dcterms:W3CDTF">2026-01-30T21:50:00Z</dcterms:created>
  <dcterms:modified xsi:type="dcterms:W3CDTF">2026-01-30T21:50:00Z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2024-06-01T00:00:00Z</vt:filetime>
  </property>
  <property fmtid="{D5CDD505-2E9C-101B-9397-08002B2CF9AE}" pid="3" name="Creator">
    <vt:lpwstr>Word</vt:lpwstr>
  </property>
  <property fmtid="{D5CDD505-2E9C-101B-9397-08002B2CF9AE}" pid="4" name="LastSaved">
    <vt:filetime>2024-06-11T00:00:00Z</vt:filetime>
  </property>
  <property fmtid="{D5CDD505-2E9C-101B-9397-08002B2CF9AE}" pid="5" name="Producer">
    <vt:lpwstr>macOS Version 10.15.7 (Build 19H2026) Quartz PDFContext</vt:lpwstr>
  </property>
</Properties>
</file>